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9C9B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0BD9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B53E21" w14:textId="758495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5C84">
        <w:rPr>
          <w:rFonts w:ascii="Corbel" w:hAnsi="Corbel"/>
          <w:i/>
          <w:smallCaps/>
          <w:sz w:val="24"/>
          <w:szCs w:val="24"/>
        </w:rPr>
        <w:t>20</w:t>
      </w:r>
      <w:r w:rsidR="00807A3C">
        <w:rPr>
          <w:rFonts w:ascii="Corbel" w:hAnsi="Corbel"/>
          <w:i/>
          <w:smallCaps/>
          <w:sz w:val="24"/>
          <w:szCs w:val="24"/>
        </w:rPr>
        <w:t>20</w:t>
      </w:r>
      <w:r w:rsidR="00345C84">
        <w:rPr>
          <w:rFonts w:ascii="Corbel" w:hAnsi="Corbel"/>
          <w:i/>
          <w:smallCaps/>
          <w:sz w:val="24"/>
          <w:szCs w:val="24"/>
        </w:rPr>
        <w:t>-202</w:t>
      </w:r>
      <w:r w:rsidR="00807A3C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1D65B0" w14:textId="5BEE7B8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3359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AD2C16B" w14:textId="53DC671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45C84">
        <w:rPr>
          <w:rFonts w:ascii="Corbel" w:hAnsi="Corbel"/>
          <w:sz w:val="20"/>
          <w:szCs w:val="20"/>
        </w:rPr>
        <w:t>20</w:t>
      </w:r>
      <w:r w:rsidR="00807A3C">
        <w:rPr>
          <w:rFonts w:ascii="Corbel" w:hAnsi="Corbel"/>
          <w:sz w:val="20"/>
          <w:szCs w:val="20"/>
        </w:rPr>
        <w:t>20</w:t>
      </w:r>
      <w:r w:rsidR="0013359B">
        <w:rPr>
          <w:rFonts w:ascii="Corbel" w:hAnsi="Corbel"/>
          <w:sz w:val="20"/>
          <w:szCs w:val="20"/>
        </w:rPr>
        <w:t>/</w:t>
      </w:r>
      <w:r w:rsidR="00345C84">
        <w:rPr>
          <w:rFonts w:ascii="Corbel" w:hAnsi="Corbel"/>
          <w:sz w:val="20"/>
          <w:szCs w:val="20"/>
        </w:rPr>
        <w:t>202</w:t>
      </w:r>
      <w:r w:rsidR="00807A3C">
        <w:rPr>
          <w:rFonts w:ascii="Corbel" w:hAnsi="Corbel"/>
          <w:sz w:val="20"/>
          <w:szCs w:val="20"/>
        </w:rPr>
        <w:t>1</w:t>
      </w:r>
    </w:p>
    <w:p w14:paraId="4252ED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87A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CB45E2" w14:textId="77777777" w:rsidTr="00B819C8">
        <w:tc>
          <w:tcPr>
            <w:tcW w:w="2694" w:type="dxa"/>
            <w:vAlign w:val="center"/>
          </w:tcPr>
          <w:p w14:paraId="7D2F59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8BA87B" w14:textId="3496E535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Warsztat badawczy socjologa</w:t>
            </w:r>
          </w:p>
        </w:tc>
      </w:tr>
      <w:tr w:rsidR="0085747A" w:rsidRPr="009C54AE" w14:paraId="072C0181" w14:textId="77777777" w:rsidTr="00B819C8">
        <w:tc>
          <w:tcPr>
            <w:tcW w:w="2694" w:type="dxa"/>
            <w:vAlign w:val="center"/>
          </w:tcPr>
          <w:p w14:paraId="7544C8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D4F79C" w14:textId="7E22763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S2S[1]I_01</w:t>
            </w:r>
          </w:p>
        </w:tc>
      </w:tr>
      <w:tr w:rsidR="0085747A" w:rsidRPr="009C54AE" w14:paraId="4EC8E97E" w14:textId="77777777" w:rsidTr="00B819C8">
        <w:tc>
          <w:tcPr>
            <w:tcW w:w="2694" w:type="dxa"/>
            <w:vAlign w:val="center"/>
          </w:tcPr>
          <w:p w14:paraId="3E425F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5C161C" w14:textId="145486A9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D05CDA9" w14:textId="77777777" w:rsidTr="00B819C8">
        <w:tc>
          <w:tcPr>
            <w:tcW w:w="2694" w:type="dxa"/>
            <w:vAlign w:val="center"/>
          </w:tcPr>
          <w:p w14:paraId="0CB2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F1BAF" w14:textId="0C7F0F2A" w:rsidR="0085747A" w:rsidRPr="009C54AE" w:rsidRDefault="004D67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7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3F8AF82" w14:textId="77777777" w:rsidTr="00B819C8">
        <w:tc>
          <w:tcPr>
            <w:tcW w:w="2694" w:type="dxa"/>
            <w:vAlign w:val="center"/>
          </w:tcPr>
          <w:p w14:paraId="22AF92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810063" w14:textId="473BA25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4FA59D0" w14:textId="77777777" w:rsidTr="00B819C8">
        <w:tc>
          <w:tcPr>
            <w:tcW w:w="2694" w:type="dxa"/>
            <w:vAlign w:val="center"/>
          </w:tcPr>
          <w:p w14:paraId="1671C40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A040E" w14:textId="115EE25D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4FA692BF" w14:textId="77777777" w:rsidTr="00B819C8">
        <w:tc>
          <w:tcPr>
            <w:tcW w:w="2694" w:type="dxa"/>
            <w:vAlign w:val="center"/>
          </w:tcPr>
          <w:p w14:paraId="23545A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1CF316" w14:textId="568DAAB8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C1FB441" w14:textId="77777777" w:rsidTr="00B819C8">
        <w:tc>
          <w:tcPr>
            <w:tcW w:w="2694" w:type="dxa"/>
            <w:vAlign w:val="center"/>
          </w:tcPr>
          <w:p w14:paraId="445877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46DA9" w14:textId="24FE9261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193CA1D" w14:textId="77777777" w:rsidTr="00B819C8">
        <w:tc>
          <w:tcPr>
            <w:tcW w:w="2694" w:type="dxa"/>
            <w:vAlign w:val="center"/>
          </w:tcPr>
          <w:p w14:paraId="3752D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0E2383A" w14:textId="585DA187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3359B">
              <w:rPr>
                <w:rFonts w:ascii="Corbel" w:hAnsi="Corbel"/>
                <w:sz w:val="24"/>
                <w:szCs w:val="24"/>
              </w:rPr>
              <w:t>1</w:t>
            </w:r>
            <w:r w:rsidRPr="0013359B">
              <w:rPr>
                <w:rFonts w:ascii="Corbel" w:hAnsi="Corbel"/>
                <w:sz w:val="24"/>
                <w:szCs w:val="24"/>
              </w:rPr>
              <w:t>/ semestr I-II</w:t>
            </w:r>
          </w:p>
        </w:tc>
      </w:tr>
      <w:tr w:rsidR="0085747A" w:rsidRPr="009C54AE" w14:paraId="176F242F" w14:textId="77777777" w:rsidTr="00B819C8">
        <w:tc>
          <w:tcPr>
            <w:tcW w:w="2694" w:type="dxa"/>
            <w:vAlign w:val="center"/>
          </w:tcPr>
          <w:p w14:paraId="1DBD6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3DC82" w14:textId="0EC57BED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C702C3" w14:textId="77777777" w:rsidTr="00B819C8">
        <w:tc>
          <w:tcPr>
            <w:tcW w:w="2694" w:type="dxa"/>
            <w:vAlign w:val="center"/>
          </w:tcPr>
          <w:p w14:paraId="1DCBDC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DEBB5F" w14:textId="3C79648F" w:rsidR="00923D7D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A5474C" w14:textId="77777777" w:rsidTr="00B819C8">
        <w:tc>
          <w:tcPr>
            <w:tcW w:w="2694" w:type="dxa"/>
            <w:vAlign w:val="center"/>
          </w:tcPr>
          <w:p w14:paraId="4CC1F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B3ED59" w14:textId="6CE2C032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  <w:tr w:rsidR="0085747A" w:rsidRPr="009C54AE" w14:paraId="53623464" w14:textId="77777777" w:rsidTr="00B819C8">
        <w:tc>
          <w:tcPr>
            <w:tcW w:w="2694" w:type="dxa"/>
            <w:vAlign w:val="center"/>
          </w:tcPr>
          <w:p w14:paraId="4BAD1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942527" w14:textId="574BA452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</w:tbl>
    <w:p w14:paraId="7980B7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087A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4029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8EBE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2CEB036" w14:textId="77777777" w:rsidTr="001335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20A" w14:textId="77777777" w:rsidR="00015B8F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FE877A" w14:textId="77777777" w:rsidR="00015B8F" w:rsidRPr="009C54AE" w:rsidRDefault="002B5EA0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383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C6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7EE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837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0EA8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F80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284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58C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E03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65BE82" w14:textId="77777777" w:rsidTr="001335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DD8F" w14:textId="47782D81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9DE6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06D" w14:textId="2C46CA0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05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30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033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14A3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A70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984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5A16" w14:textId="1D8446C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2C6A00BF" w14:textId="77777777" w:rsidTr="001335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43C3" w14:textId="68768467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7511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63A" w14:textId="268D806B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DC0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9A90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4B9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D4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074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BCC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FC6F" w14:textId="769B8206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9AB71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B30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05534" w14:textId="3B487718" w:rsidR="0085747A" w:rsidRPr="009C54AE" w:rsidRDefault="006744AB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37A7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115014" w14:textId="77777777" w:rsidR="0085747A" w:rsidRPr="009C54AE" w:rsidRDefault="0085747A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A05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E672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A39936" w14:textId="77777777" w:rsidR="006744AB" w:rsidRDefault="006744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55ED0" w14:textId="59B2C104" w:rsidR="009C54AE" w:rsidRDefault="00345C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oceną.</w:t>
      </w:r>
    </w:p>
    <w:p w14:paraId="280330F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99699" w14:textId="72E0EE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1E1754" w14:textId="77777777" w:rsidR="006744AB" w:rsidRPr="009C54AE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8BC04C" w14:textId="77777777" w:rsidTr="00745302">
        <w:tc>
          <w:tcPr>
            <w:tcW w:w="9670" w:type="dxa"/>
          </w:tcPr>
          <w:p w14:paraId="14602583" w14:textId="1FF9F06C" w:rsidR="0085747A" w:rsidRPr="009C54AE" w:rsidRDefault="00345C84" w:rsidP="00537A7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5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efektów kształcenia na poziomie co najmniej studiów I stopnia potwierdzone dyplomem licencjata.</w:t>
            </w:r>
          </w:p>
        </w:tc>
      </w:tr>
    </w:tbl>
    <w:p w14:paraId="575CF5CE" w14:textId="739B97BC" w:rsidR="006744AB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EC3A4" w14:textId="1B0A98EE" w:rsidR="0085747A" w:rsidRPr="00C05F44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B442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61122A" w14:textId="7E95298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67123C" w14:textId="7C335ABD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958"/>
      </w:tblGrid>
      <w:tr w:rsidR="00345C84" w:rsidRPr="00537A79" w14:paraId="7B2F079A" w14:textId="77777777" w:rsidTr="009B4D09">
        <w:tc>
          <w:tcPr>
            <w:tcW w:w="281" w:type="pct"/>
            <w:vAlign w:val="center"/>
          </w:tcPr>
          <w:p w14:paraId="2F907F11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19" w:type="pct"/>
            <w:vAlign w:val="center"/>
          </w:tcPr>
          <w:p w14:paraId="556768D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opracowania projektu badawczego.</w:t>
            </w:r>
          </w:p>
        </w:tc>
      </w:tr>
      <w:tr w:rsidR="00345C84" w:rsidRPr="00537A79" w14:paraId="68F2DDAA" w14:textId="77777777" w:rsidTr="009B4D09">
        <w:tc>
          <w:tcPr>
            <w:tcW w:w="281" w:type="pct"/>
            <w:vAlign w:val="center"/>
          </w:tcPr>
          <w:p w14:paraId="5643A1EB" w14:textId="77777777" w:rsidR="00345C84" w:rsidRPr="00537A79" w:rsidRDefault="00345C84" w:rsidP="002F34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19" w:type="pct"/>
            <w:vAlign w:val="center"/>
          </w:tcPr>
          <w:p w14:paraId="7BA7A1B0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badań terenowych.</w:t>
            </w:r>
          </w:p>
        </w:tc>
      </w:tr>
      <w:tr w:rsidR="00345C84" w:rsidRPr="00537A79" w14:paraId="07FEB282" w14:textId="77777777" w:rsidTr="009B4D09">
        <w:tc>
          <w:tcPr>
            <w:tcW w:w="281" w:type="pct"/>
            <w:vAlign w:val="center"/>
          </w:tcPr>
          <w:p w14:paraId="482E9EF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19" w:type="pct"/>
            <w:vAlign w:val="center"/>
          </w:tcPr>
          <w:p w14:paraId="3F96671E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wykonania analizy zebranego materiału.</w:t>
            </w:r>
          </w:p>
        </w:tc>
      </w:tr>
    </w:tbl>
    <w:p w14:paraId="592D07C9" w14:textId="77777777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p w14:paraId="68AE7D6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0D75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92C101C" w14:textId="77777777" w:rsidTr="0071620A">
        <w:tc>
          <w:tcPr>
            <w:tcW w:w="1701" w:type="dxa"/>
            <w:vAlign w:val="center"/>
          </w:tcPr>
          <w:p w14:paraId="644FE94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64C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F51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CE98FF" w14:textId="77777777" w:rsidTr="005E6E85">
        <w:tc>
          <w:tcPr>
            <w:tcW w:w="1701" w:type="dxa"/>
          </w:tcPr>
          <w:p w14:paraId="2A72ED8C" w14:textId="1B4E483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0FD294" w14:textId="140C5EBA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w sposób pogłębiony wybrane socjologiczne metody i narzędzia opisu, w tym techniki pozyskiwania danych</w:t>
            </w:r>
          </w:p>
        </w:tc>
        <w:tc>
          <w:tcPr>
            <w:tcW w:w="1873" w:type="dxa"/>
          </w:tcPr>
          <w:p w14:paraId="780E2C83" w14:textId="391056EB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5E764704" w14:textId="77777777" w:rsidTr="005E6E85">
        <w:tc>
          <w:tcPr>
            <w:tcW w:w="1701" w:type="dxa"/>
          </w:tcPr>
          <w:p w14:paraId="5AD04E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6AB722" w14:textId="00B107EA" w:rsidR="0085747A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i rządzące nimi prawidłowości oraz ich źródła, naturę, zmiany i sposoby działania</w:t>
            </w:r>
          </w:p>
        </w:tc>
        <w:tc>
          <w:tcPr>
            <w:tcW w:w="1873" w:type="dxa"/>
          </w:tcPr>
          <w:p w14:paraId="0D00457B" w14:textId="5358B57F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85747A" w:rsidRPr="009C54AE" w14:paraId="7B8E42B1" w14:textId="77777777" w:rsidTr="005E6E85">
        <w:tc>
          <w:tcPr>
            <w:tcW w:w="1701" w:type="dxa"/>
          </w:tcPr>
          <w:p w14:paraId="7A8F3B4B" w14:textId="1E1AFC3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E29A17" w14:textId="074B2A47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do analizowania konkretnych procesów i zjawisk społecznych w zakresie socjologii oraz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samodzielnie i krytycznie je interpretować</w:t>
            </w:r>
          </w:p>
        </w:tc>
        <w:tc>
          <w:tcPr>
            <w:tcW w:w="1873" w:type="dxa"/>
          </w:tcPr>
          <w:p w14:paraId="073E494A" w14:textId="1F644942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D312E" w:rsidRPr="009C54AE" w14:paraId="7FCE0822" w14:textId="77777777" w:rsidTr="005E6E85">
        <w:tc>
          <w:tcPr>
            <w:tcW w:w="1701" w:type="dxa"/>
          </w:tcPr>
          <w:p w14:paraId="6CE86FBD" w14:textId="41ECBCE0" w:rsidR="008D312E" w:rsidRPr="009C54A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13A078" w14:textId="17131FCA" w:rsidR="008D312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samodzielnie interpretować zjawiska społeczne na podstawie zgromadzonych danych</w:t>
            </w:r>
          </w:p>
        </w:tc>
        <w:tc>
          <w:tcPr>
            <w:tcW w:w="1873" w:type="dxa"/>
          </w:tcPr>
          <w:p w14:paraId="07FFEA59" w14:textId="00C5400F" w:rsidR="008D312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13FBE" w:rsidRPr="009C54AE" w14:paraId="3D7111EF" w14:textId="77777777" w:rsidTr="005E6E85">
        <w:tc>
          <w:tcPr>
            <w:tcW w:w="1701" w:type="dxa"/>
          </w:tcPr>
          <w:p w14:paraId="5455060B" w14:textId="7E5A6E53" w:rsidR="00113FB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D5C71F" w14:textId="39044723" w:rsidR="00113FB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organizować pracę własną oraz innych członków zespołu badawczego w zakresie przygotowania i realizacji projektu badawczego</w:t>
            </w:r>
          </w:p>
        </w:tc>
        <w:tc>
          <w:tcPr>
            <w:tcW w:w="1873" w:type="dxa"/>
          </w:tcPr>
          <w:p w14:paraId="1044E0CF" w14:textId="49E3238C" w:rsidR="00113FB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BA18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E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6A95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0959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655E" w14:textId="77777777" w:rsidTr="009B4D09">
        <w:tc>
          <w:tcPr>
            <w:tcW w:w="9520" w:type="dxa"/>
          </w:tcPr>
          <w:p w14:paraId="46B522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89A9CE" w14:textId="77777777" w:rsidTr="009B4D09">
        <w:tc>
          <w:tcPr>
            <w:tcW w:w="9520" w:type="dxa"/>
          </w:tcPr>
          <w:p w14:paraId="7A6D98BE" w14:textId="333A79D0" w:rsidR="0085747A" w:rsidRPr="009C54AE" w:rsidRDefault="006744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DBD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29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4DBA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48137" w14:textId="77777777" w:rsidTr="008B6AFA">
        <w:tc>
          <w:tcPr>
            <w:tcW w:w="9520" w:type="dxa"/>
          </w:tcPr>
          <w:p w14:paraId="16ED7A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AFA" w:rsidRPr="00537A79" w14:paraId="13FC5BBF" w14:textId="77777777" w:rsidTr="008B6AFA">
        <w:tc>
          <w:tcPr>
            <w:tcW w:w="9520" w:type="dxa"/>
          </w:tcPr>
          <w:p w14:paraId="238DDA4C" w14:textId="5C43D9A6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Przebieg procesu badawczego i jego etapy</w:t>
            </w:r>
          </w:p>
        </w:tc>
      </w:tr>
      <w:tr w:rsidR="008B6AFA" w:rsidRPr="00537A79" w14:paraId="00C62BED" w14:textId="77777777" w:rsidTr="008B6AFA">
        <w:tc>
          <w:tcPr>
            <w:tcW w:w="9520" w:type="dxa"/>
          </w:tcPr>
          <w:p w14:paraId="53586276" w14:textId="3201A58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Konceptualizacja, stawianie problemów badawczych</w:t>
            </w:r>
          </w:p>
        </w:tc>
      </w:tr>
      <w:tr w:rsidR="008B6AFA" w:rsidRPr="00537A79" w14:paraId="1F8D4C30" w14:textId="77777777" w:rsidTr="008B6AFA">
        <w:tc>
          <w:tcPr>
            <w:tcW w:w="9520" w:type="dxa"/>
          </w:tcPr>
          <w:p w14:paraId="5EACA044" w14:textId="0438C97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Operacjonalizacja, dobór metod i technik badawczych, określenie populacji, dobór próby</w:t>
            </w:r>
          </w:p>
        </w:tc>
      </w:tr>
      <w:tr w:rsidR="008B6AFA" w:rsidRPr="00537A79" w14:paraId="1A95535C" w14:textId="77777777" w:rsidTr="008B6AFA">
        <w:tc>
          <w:tcPr>
            <w:tcW w:w="9520" w:type="dxa"/>
          </w:tcPr>
          <w:p w14:paraId="32484BEB" w14:textId="1194EF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 xml:space="preserve"> Opracowanie narzędzi badawczych</w:t>
            </w:r>
          </w:p>
        </w:tc>
      </w:tr>
      <w:tr w:rsidR="008B6AFA" w:rsidRPr="00537A79" w14:paraId="30C9253F" w14:textId="77777777" w:rsidTr="008B6AFA">
        <w:tc>
          <w:tcPr>
            <w:tcW w:w="9520" w:type="dxa"/>
          </w:tcPr>
          <w:p w14:paraId="6F1FC4AD" w14:textId="6D0F0014" w:rsidR="008B6AFA" w:rsidRPr="00537A79" w:rsidRDefault="00807A3C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Faza obserwacji</w:t>
            </w:r>
          </w:p>
        </w:tc>
      </w:tr>
      <w:tr w:rsidR="008B6AFA" w:rsidRPr="00537A79" w14:paraId="6C9BFE19" w14:textId="77777777" w:rsidTr="008B6AFA">
        <w:tc>
          <w:tcPr>
            <w:tcW w:w="9520" w:type="dxa"/>
          </w:tcPr>
          <w:p w14:paraId="2A4322D5" w14:textId="412D9A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Kodowanie i analiza danych</w:t>
            </w:r>
          </w:p>
        </w:tc>
      </w:tr>
      <w:tr w:rsidR="008B6AFA" w:rsidRPr="00537A79" w14:paraId="22E54E8B" w14:textId="77777777" w:rsidTr="008B6AFA">
        <w:tc>
          <w:tcPr>
            <w:tcW w:w="9520" w:type="dxa"/>
          </w:tcPr>
          <w:p w14:paraId="4D8FDB85" w14:textId="0D82CB4A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raportu końcowego z przeprowadzonych badań</w:t>
            </w:r>
          </w:p>
        </w:tc>
      </w:tr>
    </w:tbl>
    <w:p w14:paraId="5202E5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E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FCBDF2" w14:textId="276C17EC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15E52EF" w14:textId="0099909F" w:rsidR="0085747A" w:rsidRPr="00EC6361" w:rsidRDefault="008B6AFA" w:rsidP="008B6AF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6361">
        <w:rPr>
          <w:rFonts w:ascii="Corbel" w:hAnsi="Corbel"/>
          <w:b w:val="0"/>
          <w:smallCaps w:val="0"/>
          <w:szCs w:val="24"/>
        </w:rPr>
        <w:t>Dyskusja, metoda projektowa (opracowanie i realizacja projektu badawczego),praca w grupach, techniki projekcyjne, „burza mózgów”.</w:t>
      </w:r>
    </w:p>
    <w:p w14:paraId="49B7D52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7A2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CE59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4146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4A0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87F4EA" w14:textId="77777777" w:rsidTr="008B6AFA">
        <w:tc>
          <w:tcPr>
            <w:tcW w:w="1962" w:type="dxa"/>
            <w:vAlign w:val="center"/>
          </w:tcPr>
          <w:p w14:paraId="1D0ABB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B7E52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DFD34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BA16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3CA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29DD36" w14:textId="77777777" w:rsidTr="008B6AFA">
        <w:tc>
          <w:tcPr>
            <w:tcW w:w="1962" w:type="dxa"/>
          </w:tcPr>
          <w:p w14:paraId="69CB88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48371C" w14:textId="09AFFC01" w:rsidR="0085747A" w:rsidRPr="005221B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D76FF38" w14:textId="3FAF7A73" w:rsidR="0085747A" w:rsidRPr="00537A79" w:rsidRDefault="008B6AFA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7B327882" w14:textId="77777777" w:rsidTr="008B6AFA">
        <w:tc>
          <w:tcPr>
            <w:tcW w:w="1962" w:type="dxa"/>
          </w:tcPr>
          <w:p w14:paraId="66184099" w14:textId="77777777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B732192" w14:textId="427110C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1ADBBEC6" w14:textId="09EE6502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3329CE87" w14:textId="77777777" w:rsidTr="008B6AFA">
        <w:tc>
          <w:tcPr>
            <w:tcW w:w="1962" w:type="dxa"/>
          </w:tcPr>
          <w:p w14:paraId="5BED89B3" w14:textId="17F08453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2C8771D" w14:textId="2C8E6C06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1F8E5A45" w14:textId="19A5BBEB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4304113E" w14:textId="77777777" w:rsidTr="008B6AFA">
        <w:tc>
          <w:tcPr>
            <w:tcW w:w="1962" w:type="dxa"/>
          </w:tcPr>
          <w:p w14:paraId="45ED11BD" w14:textId="0AC6AA8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2CE4F4F" w14:textId="3D4E8A71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FC566C3" w14:textId="0626F713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9C54AE" w14:paraId="6DBF6784" w14:textId="77777777" w:rsidTr="008B6AFA">
        <w:tc>
          <w:tcPr>
            <w:tcW w:w="1962" w:type="dxa"/>
          </w:tcPr>
          <w:p w14:paraId="672BB0BD" w14:textId="2F8F7B97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228275E" w14:textId="7ABB1BAD" w:rsidR="005221BE" w:rsidRPr="009C54AE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 w:val="22"/>
              </w:rPr>
              <w:t>projekt badawczy, obserwacja w trakcie zajęć</w:t>
            </w:r>
          </w:p>
        </w:tc>
        <w:tc>
          <w:tcPr>
            <w:tcW w:w="2117" w:type="dxa"/>
          </w:tcPr>
          <w:p w14:paraId="297AF96C" w14:textId="1FE13912" w:rsidR="005221BE" w:rsidRPr="00537A79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</w:tbl>
    <w:p w14:paraId="5A461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F6DB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213A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1193C" w14:textId="77777777" w:rsidTr="00923D7D">
        <w:tc>
          <w:tcPr>
            <w:tcW w:w="9670" w:type="dxa"/>
          </w:tcPr>
          <w:p w14:paraId="432D86F8" w14:textId="449FB408" w:rsidR="00537A79" w:rsidRPr="005221BE" w:rsidRDefault="005221BE" w:rsidP="00537A79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Zaliczenie pierwszego semestru na podstawie projektu badania. Zaliczenie drugiego semestru na podstawie sprawozdania z przebiegu realizacji badań terenowych oraz raportu końcowego z badań.</w:t>
            </w:r>
          </w:p>
          <w:p w14:paraId="05F27B39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projektu badania będącego podstawą do wystawienia zaliczenia będą się składać następujące elementy:</w:t>
            </w:r>
          </w:p>
          <w:p w14:paraId="481EF664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Poprawność sformułowania problemów badawczych,</w:t>
            </w:r>
          </w:p>
          <w:p w14:paraId="29A8CE09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metod i technik badawczych oraz źródeł danych</w:t>
            </w:r>
          </w:p>
          <w:p w14:paraId="2F79F14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narzędzi badawczych,</w:t>
            </w:r>
          </w:p>
          <w:p w14:paraId="3D82396B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próby do badań,</w:t>
            </w:r>
          </w:p>
          <w:p w14:paraId="11FAACF7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zaprojektowania procesu badawczego, w tym podziału prac pomiędzy poszczególnych członków zespołu badawczego</w:t>
            </w:r>
          </w:p>
          <w:p w14:paraId="333674D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literatury</w:t>
            </w:r>
          </w:p>
          <w:p w14:paraId="092CE2C4" w14:textId="4B2E1D79" w:rsidR="005221BE" w:rsidRP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od strony formalnej (poprawność języka, opanowanie techniki pisania pracy, spis rzeczy, odsyłacze)</w:t>
            </w:r>
          </w:p>
          <w:p w14:paraId="1A0430E1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2DD3D9A4" w14:textId="22D2F004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3351415F" w14:textId="7C0A8E7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4F45965A" w14:textId="1F03552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3BA5E76B" w14:textId="6D6BF4D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66ABBCD9" w14:textId="408BF102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6578CDE3" w14:textId="78394712" w:rsidR="005221BE" w:rsidRPr="005221BE" w:rsidRDefault="005221BE" w:rsidP="00537A7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  <w:p w14:paraId="667F5D5F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raportu końcowego z badania będącego podstawą do wystawienia zaliczenia będą się składać następujące elementy:</w:t>
            </w:r>
          </w:p>
          <w:p w14:paraId="4715219E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Poprawność przeprowadzenia </w:t>
            </w:r>
            <w:r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FAFE530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wykonania analiz,</w:t>
            </w:r>
          </w:p>
          <w:p w14:paraId="5E49F75A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raportu końcowego z badań,</w:t>
            </w:r>
          </w:p>
          <w:p w14:paraId="040F1C45" w14:textId="56A3114F" w:rsidR="005221BE" w:rsidRP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Zaangażowanie poszczególnych członków zespołu badawczego w przeprowadzenie </w:t>
            </w:r>
            <w:r w:rsidR="00807A3C" w:rsidRPr="00537A79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oraz opracowanie raportu końcowego</w:t>
            </w:r>
          </w:p>
          <w:p w14:paraId="52BC3BA3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3759096E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6DCBA3DD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385A4C7F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7B357DAC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4E233202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5577AE28" w14:textId="1E4DD30B" w:rsidR="00537A79" w:rsidRPr="009C54A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</w:tc>
      </w:tr>
    </w:tbl>
    <w:p w14:paraId="0711F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7F2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D608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BA2D28" w14:textId="77777777" w:rsidTr="003E1941">
        <w:tc>
          <w:tcPr>
            <w:tcW w:w="4962" w:type="dxa"/>
            <w:vAlign w:val="center"/>
          </w:tcPr>
          <w:p w14:paraId="6A19A9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8E3C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91F628" w14:textId="77777777" w:rsidTr="00923D7D">
        <w:tc>
          <w:tcPr>
            <w:tcW w:w="4962" w:type="dxa"/>
          </w:tcPr>
          <w:p w14:paraId="3D634A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3B2F4A" w14:textId="62C17B08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081F1" w14:textId="77777777" w:rsidTr="00923D7D">
        <w:tc>
          <w:tcPr>
            <w:tcW w:w="4962" w:type="dxa"/>
          </w:tcPr>
          <w:p w14:paraId="7C9D59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772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62183" w14:textId="3399D7EB" w:rsidR="00C61DC5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FA5BA5E" w14:textId="77777777" w:rsidTr="00923D7D">
        <w:tc>
          <w:tcPr>
            <w:tcW w:w="4962" w:type="dxa"/>
          </w:tcPr>
          <w:p w14:paraId="0C8CD95C" w14:textId="32AE2C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44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7B4F81" w14:textId="7D5DEA91" w:rsidR="00C61DC5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9C54AE" w14:paraId="409AC9AA" w14:textId="77777777" w:rsidTr="00923D7D">
        <w:tc>
          <w:tcPr>
            <w:tcW w:w="4962" w:type="dxa"/>
          </w:tcPr>
          <w:p w14:paraId="33EB6B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997E9A" w14:textId="2319A7D9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14:paraId="535E41BC" w14:textId="77777777" w:rsidTr="00923D7D">
        <w:tc>
          <w:tcPr>
            <w:tcW w:w="4962" w:type="dxa"/>
          </w:tcPr>
          <w:p w14:paraId="0D3751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4EE2C4" w14:textId="3550C23B" w:rsidR="0085747A" w:rsidRPr="009C54AE" w:rsidRDefault="005221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14:paraId="620C9C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DE5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D3171" w14:textId="03C4DFAA" w:rsidR="0085747A" w:rsidRDefault="0071620A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C5388D" w14:textId="77777777" w:rsidR="00605574" w:rsidRPr="009C54AE" w:rsidRDefault="00605574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A85912" w14:textId="77777777" w:rsidTr="009B4D09">
        <w:trPr>
          <w:trHeight w:val="397"/>
        </w:trPr>
        <w:tc>
          <w:tcPr>
            <w:tcW w:w="3544" w:type="dxa"/>
          </w:tcPr>
          <w:p w14:paraId="38DE8A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7FB0A4" w14:textId="6AA87FCD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597AED" w14:textId="77777777" w:rsidTr="009B4D09">
        <w:trPr>
          <w:trHeight w:val="397"/>
        </w:trPr>
        <w:tc>
          <w:tcPr>
            <w:tcW w:w="3544" w:type="dxa"/>
          </w:tcPr>
          <w:p w14:paraId="2A6DEB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EE73A" w14:textId="3FC4CC29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CDD4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3DC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E8EBD" w14:textId="5AFC8150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53F866FF" w14:textId="77777777" w:rsidTr="00624431">
        <w:tc>
          <w:tcPr>
            <w:tcW w:w="9498" w:type="dxa"/>
          </w:tcPr>
          <w:p w14:paraId="3C54DE15" w14:textId="7CA86258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D1C992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D8929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E., Badania społeczne w praktyce, Warszawa 2004.</w:t>
            </w:r>
          </w:p>
          <w:p w14:paraId="757C5EDA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Babiński G.,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metodologii socjologicznych badań empirycznych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Kraków 1998.</w:t>
            </w:r>
          </w:p>
          <w:p w14:paraId="3F4FD3A5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2003.</w:t>
            </w:r>
          </w:p>
          <w:p w14:paraId="747743EB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Gruszczyński L.A.,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Kwestionariusze w socjologii. Budowa narzędzi do badań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surveyowych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1E758C8D" w14:textId="09D9CA01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M., Niezgoda M.,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empiryczne w socjologii</w:t>
            </w:r>
            <w:r w:rsid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t.1 i t.2, Tyczyn 1997.</w:t>
            </w:r>
          </w:p>
          <w:p w14:paraId="1E9DD29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Nowak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A3DA3F" w14:textId="77777777" w:rsidR="005221BE" w:rsidRPr="005221BE" w:rsidRDefault="005221BE" w:rsidP="002F3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06076BB" w14:textId="77777777" w:rsidR="00605574" w:rsidRDefault="00605574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4EF019B0" w14:textId="77777777" w:rsidTr="00624431">
        <w:tc>
          <w:tcPr>
            <w:tcW w:w="9498" w:type="dxa"/>
          </w:tcPr>
          <w:p w14:paraId="7B9422BE" w14:textId="252ECCC5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72562B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7D05D89E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Sztumski J.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1999</w:t>
            </w:r>
          </w:p>
          <w:p w14:paraId="6454208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 (red.), </w:t>
            </w:r>
            <w:proofErr w:type="spellStart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Fieldwork</w:t>
            </w:r>
            <w:proofErr w:type="spellEnd"/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jest sztuką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2005</w:t>
            </w:r>
          </w:p>
          <w:p w14:paraId="0A6FDF7D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00DD8419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4D2163B6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FB128A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Barbour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F02F9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3034D8E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671E3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Kvale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dów, Warszawa 2011.</w:t>
            </w:r>
          </w:p>
          <w:p w14:paraId="0A3BCBD8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3307D7D7" w14:textId="77777777" w:rsidR="005221BE" w:rsidRPr="005221BE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37A79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</w:tbl>
    <w:p w14:paraId="23F9CE21" w14:textId="41658953" w:rsidR="005221BE" w:rsidRDefault="005221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50C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D0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6DF66" w14:textId="77777777" w:rsidR="00B654AA" w:rsidRDefault="00B654AA" w:rsidP="00C16ABF">
      <w:pPr>
        <w:spacing w:after="0" w:line="240" w:lineRule="auto"/>
      </w:pPr>
      <w:r>
        <w:separator/>
      </w:r>
    </w:p>
  </w:endnote>
  <w:endnote w:type="continuationSeparator" w:id="0">
    <w:p w14:paraId="0932FA68" w14:textId="77777777" w:rsidR="00B654AA" w:rsidRDefault="00B654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619D7" w14:textId="77777777" w:rsidR="00B654AA" w:rsidRDefault="00B654AA" w:rsidP="00C16ABF">
      <w:pPr>
        <w:spacing w:after="0" w:line="240" w:lineRule="auto"/>
      </w:pPr>
      <w:r>
        <w:separator/>
      </w:r>
    </w:p>
  </w:footnote>
  <w:footnote w:type="continuationSeparator" w:id="0">
    <w:p w14:paraId="26EC844A" w14:textId="77777777" w:rsidR="00B654AA" w:rsidRDefault="00B654AA" w:rsidP="00C16ABF">
      <w:pPr>
        <w:spacing w:after="0" w:line="240" w:lineRule="auto"/>
      </w:pPr>
      <w:r>
        <w:continuationSeparator/>
      </w:r>
    </w:p>
  </w:footnote>
  <w:footnote w:id="1">
    <w:p w14:paraId="4B4221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B72040"/>
    <w:multiLevelType w:val="hybridMultilevel"/>
    <w:tmpl w:val="C7D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46D2"/>
    <w:multiLevelType w:val="hybridMultilevel"/>
    <w:tmpl w:val="3CE6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FBE"/>
    <w:rsid w:val="00124BFF"/>
    <w:rsid w:val="0012560E"/>
    <w:rsid w:val="00127108"/>
    <w:rsid w:val="0013359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E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8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69A"/>
    <w:rsid w:val="004706D1"/>
    <w:rsid w:val="00471326"/>
    <w:rsid w:val="0047598D"/>
    <w:rsid w:val="004840FD"/>
    <w:rsid w:val="00490F7D"/>
    <w:rsid w:val="00491678"/>
    <w:rsid w:val="00495CBD"/>
    <w:rsid w:val="004968E2"/>
    <w:rsid w:val="004A3EEA"/>
    <w:rsid w:val="004A4D1F"/>
    <w:rsid w:val="004D5282"/>
    <w:rsid w:val="004D67A4"/>
    <w:rsid w:val="004F1551"/>
    <w:rsid w:val="004F55A3"/>
    <w:rsid w:val="0050496F"/>
    <w:rsid w:val="00513B6F"/>
    <w:rsid w:val="00517C63"/>
    <w:rsid w:val="005221BE"/>
    <w:rsid w:val="005363C4"/>
    <w:rsid w:val="00536BDE"/>
    <w:rsid w:val="00537A79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5574"/>
    <w:rsid w:val="0061029B"/>
    <w:rsid w:val="00617230"/>
    <w:rsid w:val="00621CE1"/>
    <w:rsid w:val="00624431"/>
    <w:rsid w:val="00627FC9"/>
    <w:rsid w:val="00647FA8"/>
    <w:rsid w:val="00650C5F"/>
    <w:rsid w:val="00654934"/>
    <w:rsid w:val="006620D9"/>
    <w:rsid w:val="00671958"/>
    <w:rsid w:val="006744AB"/>
    <w:rsid w:val="00675843"/>
    <w:rsid w:val="00684C82"/>
    <w:rsid w:val="00696477"/>
    <w:rsid w:val="006D050F"/>
    <w:rsid w:val="006D135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A3C"/>
    <w:rsid w:val="0081554D"/>
    <w:rsid w:val="0081707E"/>
    <w:rsid w:val="008449B3"/>
    <w:rsid w:val="008520CD"/>
    <w:rsid w:val="00852673"/>
    <w:rsid w:val="008552A2"/>
    <w:rsid w:val="0085747A"/>
    <w:rsid w:val="00884922"/>
    <w:rsid w:val="00885F64"/>
    <w:rsid w:val="008917F9"/>
    <w:rsid w:val="008A45F7"/>
    <w:rsid w:val="008B6AFA"/>
    <w:rsid w:val="008C08BB"/>
    <w:rsid w:val="008C0CC0"/>
    <w:rsid w:val="008C19A9"/>
    <w:rsid w:val="008C379D"/>
    <w:rsid w:val="008C5147"/>
    <w:rsid w:val="008C5359"/>
    <w:rsid w:val="008C5363"/>
    <w:rsid w:val="008D312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D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4A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2F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EA"/>
    <w:rsid w:val="00D424C3"/>
    <w:rsid w:val="00D425B2"/>
    <w:rsid w:val="00D428D6"/>
    <w:rsid w:val="00D552B2"/>
    <w:rsid w:val="00D608D1"/>
    <w:rsid w:val="00D74119"/>
    <w:rsid w:val="00D8075B"/>
    <w:rsid w:val="00D8678B"/>
    <w:rsid w:val="00D92EC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36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78C1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7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7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A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27DF-1EDD-4576-9FBD-DB7B195F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2020-10-20T15:25:00Z</dcterms:created>
  <dcterms:modified xsi:type="dcterms:W3CDTF">2021-01-13T09:35:00Z</dcterms:modified>
</cp:coreProperties>
</file>